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42B8B" w:rsidRPr="00BC2C3B" w:rsidRDefault="00403712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32"/>
        </w:rPr>
      </w:pPr>
      <w:r>
        <w:rPr>
          <w:rFonts w:ascii="Garamond" w:hAnsi="Garamond"/>
          <w:color w:val="000000" w:themeColor="text1"/>
          <w:sz w:val="28"/>
          <w:szCs w:val="32"/>
        </w:rPr>
        <w:t>Edition 6</w:t>
      </w:r>
    </w:p>
    <w:p w:rsidR="00EA3718" w:rsidRPr="00BC2C3B" w:rsidRDefault="00403712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32"/>
        </w:rPr>
      </w:pPr>
      <w:r>
        <w:rPr>
          <w:rFonts w:ascii="Garamond" w:hAnsi="Garamond"/>
          <w:color w:val="000000" w:themeColor="text1"/>
          <w:sz w:val="28"/>
          <w:szCs w:val="32"/>
        </w:rPr>
        <w:t>Date: 03/0</w:t>
      </w:r>
      <w:r w:rsidR="007F0CAB">
        <w:rPr>
          <w:rFonts w:ascii="Garamond" w:hAnsi="Garamond"/>
          <w:color w:val="000000" w:themeColor="text1"/>
          <w:sz w:val="28"/>
          <w:szCs w:val="32"/>
        </w:rPr>
        <w:t>2</w:t>
      </w:r>
      <w:r>
        <w:rPr>
          <w:rFonts w:ascii="Garamond" w:hAnsi="Garamond"/>
          <w:color w:val="000000" w:themeColor="text1"/>
          <w:sz w:val="28"/>
          <w:szCs w:val="32"/>
        </w:rPr>
        <w:t>/2025</w:t>
      </w:r>
    </w:p>
    <w:p w:rsidR="00BF69C8" w:rsidRPr="00BC2C3B" w:rsidRDefault="00BF69C8" w:rsidP="000C7D8D">
      <w:pPr>
        <w:widowControl w:val="0"/>
        <w:jc w:val="left"/>
        <w:rPr>
          <w:rFonts w:ascii="Garamond" w:hAnsi="Garamond"/>
          <w:color w:val="000000" w:themeColor="text1"/>
        </w:rPr>
      </w:pPr>
    </w:p>
    <w:p w:rsidR="00BF69C8" w:rsidRPr="00BC2C3B" w:rsidRDefault="00BF69C8" w:rsidP="000C7D8D">
      <w:pPr>
        <w:pStyle w:val="Heading2"/>
        <w:widowControl w:val="0"/>
      </w:pPr>
      <w:r w:rsidRPr="00BC2C3B">
        <w:t>INTRODUCTION</w:t>
      </w:r>
    </w:p>
    <w:p w:rsidR="00BF69C8" w:rsidRPr="00BC2C3B" w:rsidRDefault="00BF69C8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 w:rsidRPr="00BC2C3B">
        <w:rPr>
          <w:rFonts w:ascii="Garamond" w:hAnsi="Garamond"/>
          <w:color w:val="000000" w:themeColor="text1"/>
          <w:sz w:val="28"/>
          <w:szCs w:val="28"/>
        </w:rPr>
        <w:t>Welcome back everyone!</w:t>
      </w:r>
    </w:p>
    <w:p w:rsidR="00BF69C8" w:rsidRDefault="00BF69C8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 w:rsidRPr="00BC2C3B">
        <w:rPr>
          <w:rFonts w:ascii="Garamond" w:hAnsi="Garamond"/>
          <w:color w:val="000000" w:themeColor="text1"/>
          <w:sz w:val="28"/>
          <w:szCs w:val="28"/>
        </w:rPr>
        <w:t>In this edition, I’ll sp</w:t>
      </w:r>
      <w:r w:rsidR="00403712">
        <w:rPr>
          <w:rFonts w:ascii="Garamond" w:hAnsi="Garamond"/>
          <w:color w:val="000000" w:themeColor="text1"/>
          <w:sz w:val="28"/>
          <w:szCs w:val="28"/>
        </w:rPr>
        <w:t>eak about the progress of book 2</w:t>
      </w:r>
      <w:r w:rsidRPr="00BC2C3B">
        <w:rPr>
          <w:rFonts w:ascii="Garamond" w:hAnsi="Garamond"/>
          <w:color w:val="000000" w:themeColor="text1"/>
          <w:sz w:val="28"/>
          <w:szCs w:val="28"/>
        </w:rPr>
        <w:t xml:space="preserve"> of the “Insignitis” series</w:t>
      </w:r>
      <w:r w:rsidR="00403712">
        <w:rPr>
          <w:rFonts w:ascii="Garamond" w:hAnsi="Garamond"/>
          <w:color w:val="000000" w:themeColor="text1"/>
          <w:sz w:val="28"/>
          <w:szCs w:val="28"/>
        </w:rPr>
        <w:t>, subtitled: Bloodstone</w:t>
      </w:r>
      <w:r w:rsidR="00932127">
        <w:rPr>
          <w:rFonts w:ascii="Garamond" w:hAnsi="Garamond"/>
          <w:color w:val="000000" w:themeColor="text1"/>
          <w:sz w:val="28"/>
          <w:szCs w:val="28"/>
        </w:rPr>
        <w:t>, topics I use</w:t>
      </w:r>
      <w:r w:rsidRPr="00BC2C3B">
        <w:rPr>
          <w:rFonts w:ascii="Garamond" w:hAnsi="Garamond"/>
          <w:color w:val="000000" w:themeColor="text1"/>
          <w:sz w:val="28"/>
          <w:szCs w:val="28"/>
        </w:rPr>
        <w:t xml:space="preserve">, </w:t>
      </w:r>
      <w:r w:rsidR="00691609" w:rsidRPr="00BC2C3B">
        <w:rPr>
          <w:rFonts w:ascii="Garamond" w:hAnsi="Garamond"/>
          <w:color w:val="000000" w:themeColor="text1"/>
          <w:sz w:val="28"/>
          <w:szCs w:val="28"/>
        </w:rPr>
        <w:t>and</w:t>
      </w:r>
      <w:r w:rsidR="00932127">
        <w:rPr>
          <w:rFonts w:ascii="Garamond" w:hAnsi="Garamond"/>
          <w:color w:val="000000" w:themeColor="text1"/>
          <w:sz w:val="28"/>
          <w:szCs w:val="28"/>
        </w:rPr>
        <w:t xml:space="preserve"> include</w:t>
      </w:r>
      <w:r w:rsidR="00691609" w:rsidRPr="00BC2C3B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AF5492">
        <w:rPr>
          <w:rFonts w:ascii="Garamond" w:hAnsi="Garamond"/>
          <w:color w:val="000000" w:themeColor="text1"/>
          <w:sz w:val="28"/>
          <w:szCs w:val="28"/>
        </w:rPr>
        <w:t>a book suggestion</w:t>
      </w:r>
      <w:r w:rsidR="00691609" w:rsidRPr="00BC2C3B">
        <w:rPr>
          <w:rFonts w:ascii="Garamond" w:hAnsi="Garamond"/>
          <w:color w:val="000000" w:themeColor="text1"/>
          <w:sz w:val="28"/>
          <w:szCs w:val="28"/>
        </w:rPr>
        <w:t>.</w:t>
      </w:r>
    </w:p>
    <w:p w:rsidR="00563A10" w:rsidRPr="00AF5492" w:rsidRDefault="00AF5492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Once again, Joshua’s</w:t>
      </w:r>
      <w:r w:rsidR="00403712">
        <w:rPr>
          <w:rFonts w:ascii="Garamond" w:hAnsi="Garamond"/>
          <w:sz w:val="28"/>
          <w:szCs w:val="28"/>
        </w:rPr>
        <w:t xml:space="preserve"> (who designed the cover for book 1)</w:t>
      </w:r>
      <w:r>
        <w:rPr>
          <w:rFonts w:ascii="Garamond" w:hAnsi="Garamond"/>
          <w:sz w:val="28"/>
          <w:szCs w:val="28"/>
        </w:rPr>
        <w:t xml:space="preserve"> website is: </w:t>
      </w:r>
      <w:hyperlink r:id="rId8" w:history="1">
        <w:r w:rsidRPr="00D53BA8">
          <w:rPr>
            <w:rStyle w:val="Hyperlink"/>
            <w:rFonts w:ascii="Garamond" w:hAnsi="Garamond"/>
            <w:sz w:val="28"/>
            <w:szCs w:val="28"/>
          </w:rPr>
          <w:t>www.joshuagriffinart.com</w:t>
        </w:r>
      </w:hyperlink>
      <w:r>
        <w:rPr>
          <w:rFonts w:ascii="Garamond" w:hAnsi="Garamond"/>
          <w:sz w:val="28"/>
          <w:szCs w:val="28"/>
        </w:rPr>
        <w:t xml:space="preserve">. Please have a look at his work. </w:t>
      </w:r>
    </w:p>
    <w:p w:rsidR="00691609" w:rsidRPr="00BC2C3B" w:rsidRDefault="00403712" w:rsidP="000C7D8D">
      <w:pPr>
        <w:pStyle w:val="Title"/>
        <w:widowControl w:val="0"/>
        <w:jc w:val="left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PROGRESS OF BOOK 2</w:t>
      </w:r>
    </w:p>
    <w:p w:rsidR="0024099E" w:rsidRDefault="00403712" w:rsidP="00403712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began writing book 2 in October 2024. It has slowly progressed due to family commitments, and holidays.</w:t>
      </w:r>
    </w:p>
    <w:p w:rsidR="00403712" w:rsidRDefault="00403712" w:rsidP="00403712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However, I have written sixteen chapters. Sadly, my laptop broke thus I have had to go “old school”, and handwrite six of them.</w:t>
      </w:r>
      <w:r w:rsidR="00932127">
        <w:rPr>
          <w:rFonts w:ascii="Garamond" w:hAnsi="Garamond"/>
          <w:sz w:val="28"/>
          <w:szCs w:val="28"/>
        </w:rPr>
        <w:t xml:space="preserve"> Luckily, 10 were already typed, and saved!</w:t>
      </w:r>
      <w:r>
        <w:rPr>
          <w:rFonts w:ascii="Garamond" w:hAnsi="Garamond"/>
          <w:sz w:val="28"/>
          <w:szCs w:val="28"/>
        </w:rPr>
        <w:t xml:space="preserve"> But I am buying a PC soon!</w:t>
      </w:r>
    </w:p>
    <w:p w:rsidR="00403712" w:rsidRDefault="00403712" w:rsidP="00403712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progress of book 2 </w:t>
      </w:r>
      <w:r w:rsidR="00932127">
        <w:rPr>
          <w:rFonts w:ascii="Garamond" w:hAnsi="Garamond"/>
          <w:sz w:val="28"/>
          <w:szCs w:val="28"/>
        </w:rPr>
        <w:t>may be slow, but the Main C</w:t>
      </w:r>
      <w:r>
        <w:rPr>
          <w:rFonts w:ascii="Garamond" w:hAnsi="Garamond"/>
          <w:sz w:val="28"/>
          <w:szCs w:val="28"/>
        </w:rPr>
        <w:t>haracters (MCs) have not!</w:t>
      </w:r>
    </w:p>
    <w:p w:rsidR="00403712" w:rsidRDefault="00403712" w:rsidP="00403712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There is a new antagonist, but they are </w:t>
      </w:r>
      <w:r>
        <w:rPr>
          <w:rFonts w:ascii="Garamond" w:hAnsi="Garamond"/>
          <w:sz w:val="28"/>
          <w:szCs w:val="28"/>
        </w:rPr>
        <w:t>not alone. The other in their wake is keeping secrets, and not just from the antagonist.</w:t>
      </w:r>
    </w:p>
    <w:p w:rsidR="00942B8B" w:rsidRPr="008E740E" w:rsidRDefault="00403712" w:rsidP="006A7FED">
      <w:pPr>
        <w:pStyle w:val="Title"/>
        <w:jc w:val="left"/>
        <w:rPr>
          <w:rFonts w:ascii="Garamond" w:hAnsi="Garamond"/>
          <w:sz w:val="44"/>
          <w:szCs w:val="44"/>
        </w:rPr>
      </w:pPr>
      <w:r w:rsidRPr="008E740E">
        <w:rPr>
          <w:rFonts w:ascii="Garamond" w:hAnsi="Garamond"/>
          <w:sz w:val="44"/>
          <w:szCs w:val="44"/>
        </w:rPr>
        <w:t>TROPES</w:t>
      </w:r>
    </w:p>
    <w:p w:rsidR="00942B8B" w:rsidRDefault="00403712" w:rsidP="000C7D8D">
      <w:pPr>
        <w:widowControl w:val="0"/>
        <w:jc w:val="left"/>
        <w:rPr>
          <w:rFonts w:ascii="Garamond" w:hAnsi="Garamond"/>
          <w:sz w:val="28"/>
          <w:szCs w:val="28"/>
        </w:rPr>
      </w:pPr>
      <w:r w:rsidRPr="00403712">
        <w:rPr>
          <w:rFonts w:ascii="Garamond" w:hAnsi="Garamond"/>
          <w:sz w:val="28"/>
          <w:szCs w:val="28"/>
        </w:rPr>
        <w:t>First</w:t>
      </w:r>
      <w:r>
        <w:rPr>
          <w:rFonts w:ascii="Garamond" w:hAnsi="Garamond"/>
          <w:sz w:val="28"/>
          <w:szCs w:val="28"/>
        </w:rPr>
        <w:t xml:space="preserve">: What is a </w:t>
      </w:r>
      <w:r w:rsidR="00A53AA2">
        <w:rPr>
          <w:rFonts w:ascii="Garamond" w:hAnsi="Garamond"/>
          <w:sz w:val="28"/>
          <w:szCs w:val="28"/>
        </w:rPr>
        <w:t xml:space="preserve">(book) </w:t>
      </w:r>
      <w:r>
        <w:rPr>
          <w:rFonts w:ascii="Garamond" w:hAnsi="Garamond"/>
          <w:sz w:val="28"/>
          <w:szCs w:val="28"/>
        </w:rPr>
        <w:t>trope?</w:t>
      </w:r>
    </w:p>
    <w:p w:rsidR="00A53AA2" w:rsidRDefault="00A53AA2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trope is a recurring plot device, character archetype, or thematic element that appears in different genres of books. Essentially, it is considered a “storytelling shortcut” easily grasped by the reader(s).</w:t>
      </w:r>
    </w:p>
    <w:p w:rsidR="00A53AA2" w:rsidRDefault="00A53AA2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tropes in </w:t>
      </w:r>
      <w:r w:rsidRPr="00A53AA2">
        <w:rPr>
          <w:rFonts w:ascii="Garamond" w:hAnsi="Garamond"/>
          <w:b/>
          <w:sz w:val="28"/>
          <w:szCs w:val="28"/>
        </w:rPr>
        <w:t>book 1</w:t>
      </w:r>
      <w:r>
        <w:rPr>
          <w:rFonts w:ascii="Garamond" w:hAnsi="Garamond"/>
          <w:sz w:val="28"/>
          <w:szCs w:val="28"/>
        </w:rPr>
        <w:t xml:space="preserve"> of the Insignitis series: </w:t>
      </w:r>
      <w:r>
        <w:rPr>
          <w:rFonts w:ascii="Garamond" w:hAnsi="Garamond"/>
          <w:b/>
          <w:sz w:val="28"/>
          <w:szCs w:val="28"/>
        </w:rPr>
        <w:t>Destiny</w:t>
      </w:r>
      <w:r>
        <w:rPr>
          <w:rFonts w:ascii="Garamond" w:hAnsi="Garamond"/>
          <w:sz w:val="28"/>
          <w:szCs w:val="28"/>
        </w:rPr>
        <w:t>, are:</w:t>
      </w:r>
    </w:p>
    <w:p w:rsidR="0040371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Slow Burn</w:t>
      </w:r>
    </w:p>
    <w:p w:rsidR="00A53AA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Romance</w:t>
      </w:r>
    </w:p>
    <w:p w:rsidR="00A53AA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Prophecy</w:t>
      </w:r>
    </w:p>
    <w:p w:rsidR="00A53AA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Family </w:t>
      </w:r>
    </w:p>
    <w:p w:rsidR="00A53AA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Spice (sexual content, commonly with trigger warnings attached)</w:t>
      </w:r>
    </w:p>
    <w:p w:rsidR="00A53AA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Myth and Magic</w:t>
      </w:r>
    </w:p>
    <w:p w:rsidR="00A53AA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Revenge</w:t>
      </w:r>
    </w:p>
    <w:p w:rsidR="00A53AA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Self-Discovery/Personal Growth, and</w:t>
      </w:r>
    </w:p>
    <w:p w:rsidR="00A53AA2" w:rsidRDefault="00A53AA2" w:rsidP="00A53AA2">
      <w:pPr>
        <w:pStyle w:val="ListParagraph"/>
        <w:widowControl w:val="0"/>
        <w:numPr>
          <w:ilvl w:val="0"/>
          <w:numId w:val="8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Truth and Lies. </w:t>
      </w:r>
    </w:p>
    <w:p w:rsidR="00A53AA2" w:rsidRDefault="00A53AA2" w:rsidP="00A53AA2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Usually a book series contains some of the same tropes. In book 2:</w:t>
      </w:r>
    </w:p>
    <w:p w:rsidR="00A53AA2" w:rsidRDefault="00A53AA2" w:rsidP="00A53AA2">
      <w:pPr>
        <w:pStyle w:val="ListParagraph"/>
        <w:widowControl w:val="0"/>
        <w:numPr>
          <w:ilvl w:val="0"/>
          <w:numId w:val="9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Slow Burn</w:t>
      </w:r>
    </w:p>
    <w:p w:rsidR="00A53AA2" w:rsidRDefault="00A53AA2" w:rsidP="00A53AA2">
      <w:pPr>
        <w:pStyle w:val="ListParagraph"/>
        <w:widowControl w:val="0"/>
        <w:numPr>
          <w:ilvl w:val="0"/>
          <w:numId w:val="9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Romance</w:t>
      </w:r>
    </w:p>
    <w:p w:rsidR="00A53AA2" w:rsidRDefault="00A53AA2" w:rsidP="00A53AA2">
      <w:pPr>
        <w:pStyle w:val="ListParagraph"/>
        <w:widowControl w:val="0"/>
        <w:numPr>
          <w:ilvl w:val="0"/>
          <w:numId w:val="9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Family</w:t>
      </w:r>
    </w:p>
    <w:p w:rsidR="00A53AA2" w:rsidRDefault="00A53AA2" w:rsidP="00A53AA2">
      <w:pPr>
        <w:pStyle w:val="ListParagraph"/>
        <w:widowControl w:val="0"/>
        <w:numPr>
          <w:ilvl w:val="0"/>
          <w:numId w:val="9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Spice</w:t>
      </w:r>
    </w:p>
    <w:p w:rsidR="00A53AA2" w:rsidRDefault="00A53AA2" w:rsidP="00A53AA2">
      <w:pPr>
        <w:pStyle w:val="ListParagraph"/>
        <w:widowControl w:val="0"/>
        <w:numPr>
          <w:ilvl w:val="0"/>
          <w:numId w:val="9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Myth and Magic, and</w:t>
      </w:r>
    </w:p>
    <w:p w:rsidR="00A53AA2" w:rsidRDefault="00A53AA2" w:rsidP="00A53AA2">
      <w:pPr>
        <w:pStyle w:val="ListParagraph"/>
        <w:widowControl w:val="0"/>
        <w:numPr>
          <w:ilvl w:val="0"/>
          <w:numId w:val="9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Revenge.</w:t>
      </w:r>
    </w:p>
    <w:p w:rsidR="00A53AA2" w:rsidRDefault="00A53AA2" w:rsidP="00A53AA2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</w:t>
      </w:r>
      <w:r w:rsidRPr="00481824">
        <w:rPr>
          <w:rFonts w:ascii="Garamond" w:hAnsi="Garamond"/>
          <w:b/>
          <w:sz w:val="28"/>
          <w:szCs w:val="28"/>
        </w:rPr>
        <w:t>new tropes</w:t>
      </w:r>
      <w:r>
        <w:rPr>
          <w:rFonts w:ascii="Garamond" w:hAnsi="Garamond"/>
          <w:sz w:val="28"/>
          <w:szCs w:val="28"/>
        </w:rPr>
        <w:t xml:space="preserve"> in book 2 are:</w:t>
      </w:r>
    </w:p>
    <w:p w:rsidR="00A53AA2" w:rsidRDefault="00A53AA2" w:rsidP="00A53AA2">
      <w:pPr>
        <w:pStyle w:val="ListParagraph"/>
        <w:widowControl w:val="0"/>
        <w:numPr>
          <w:ilvl w:val="0"/>
          <w:numId w:val="10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Family Feud</w:t>
      </w:r>
    </w:p>
    <w:p w:rsidR="00A53AA2" w:rsidRDefault="00481824" w:rsidP="00A53AA2">
      <w:pPr>
        <w:pStyle w:val="ListParagraph"/>
        <w:widowControl w:val="0"/>
        <w:numPr>
          <w:ilvl w:val="0"/>
          <w:numId w:val="10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Reluctant Hero</w:t>
      </w:r>
    </w:p>
    <w:p w:rsidR="00A53AA2" w:rsidRDefault="00481824" w:rsidP="00A53AA2">
      <w:pPr>
        <w:pStyle w:val="ListParagraph"/>
        <w:widowControl w:val="0"/>
        <w:numPr>
          <w:ilvl w:val="0"/>
          <w:numId w:val="10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Cassandra Truth (Hidden Truth)</w:t>
      </w:r>
    </w:p>
    <w:p w:rsidR="00481824" w:rsidRDefault="00481824" w:rsidP="00A53AA2">
      <w:pPr>
        <w:pStyle w:val="ListParagraph"/>
        <w:widowControl w:val="0"/>
        <w:numPr>
          <w:ilvl w:val="0"/>
          <w:numId w:val="10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Magical Artefacts</w:t>
      </w:r>
    </w:p>
    <w:p w:rsidR="00481824" w:rsidRDefault="00481824" w:rsidP="00A53AA2">
      <w:pPr>
        <w:pStyle w:val="ListParagraph"/>
        <w:widowControl w:val="0"/>
        <w:numPr>
          <w:ilvl w:val="0"/>
          <w:numId w:val="10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Medieval Settings</w:t>
      </w:r>
    </w:p>
    <w:p w:rsidR="00481824" w:rsidRPr="00A53AA2" w:rsidRDefault="00481824" w:rsidP="00A53AA2">
      <w:pPr>
        <w:pStyle w:val="ListParagraph"/>
        <w:widowControl w:val="0"/>
        <w:numPr>
          <w:ilvl w:val="0"/>
          <w:numId w:val="10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Quest</w:t>
      </w:r>
    </w:p>
    <w:p w:rsidR="00E00B1C" w:rsidRPr="008E740E" w:rsidRDefault="00481824" w:rsidP="00E00B1C">
      <w:pPr>
        <w:pStyle w:val="Title"/>
        <w:jc w:val="left"/>
        <w:rPr>
          <w:rFonts w:ascii="Garamond" w:hAnsi="Garamond"/>
          <w:sz w:val="44"/>
          <w:szCs w:val="44"/>
        </w:rPr>
      </w:pPr>
      <w:r w:rsidRPr="008E740E">
        <w:rPr>
          <w:rFonts w:ascii="Garamond" w:hAnsi="Garamond"/>
          <w:sz w:val="44"/>
          <w:szCs w:val="44"/>
        </w:rPr>
        <w:t>MYTHICAL CREATURES</w:t>
      </w:r>
    </w:p>
    <w:p w:rsidR="00932127" w:rsidRDefault="009437BD" w:rsidP="00932127">
      <w:pPr>
        <w:widowControl w:val="0"/>
        <w:jc w:val="left"/>
        <w:rPr>
          <w:rFonts w:ascii="Garamond" w:hAnsi="Garamond"/>
          <w:sz w:val="28"/>
          <w:szCs w:val="28"/>
        </w:rPr>
      </w:pPr>
      <w:r w:rsidRPr="009437BD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have read mythology since I was a teen.</w:t>
      </w:r>
      <w:r w:rsidR="00932127">
        <w:rPr>
          <w:rFonts w:ascii="Garamond" w:hAnsi="Garamond"/>
          <w:sz w:val="28"/>
          <w:szCs w:val="28"/>
        </w:rPr>
        <w:t xml:space="preserve"> It is something I am always learning with each book I own.</w:t>
      </w:r>
      <w:r>
        <w:rPr>
          <w:rFonts w:ascii="Garamond" w:hAnsi="Garamond"/>
          <w:sz w:val="28"/>
          <w:szCs w:val="28"/>
        </w:rPr>
        <w:t xml:space="preserve"> </w:t>
      </w:r>
    </w:p>
    <w:p w:rsidR="009437BD" w:rsidRDefault="00932127" w:rsidP="009437B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Book 1 </w:t>
      </w:r>
      <w:r w:rsidR="009437BD">
        <w:rPr>
          <w:rFonts w:ascii="Garamond" w:hAnsi="Garamond"/>
          <w:sz w:val="28"/>
          <w:szCs w:val="28"/>
        </w:rPr>
        <w:t>was heavily based on Celtic mythology thus book 2 will, too.</w:t>
      </w:r>
    </w:p>
    <w:p w:rsidR="009437BD" w:rsidRDefault="009437BD" w:rsidP="009437B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Before I start writing, I research mythology by using the encyclopaedias I own. I then choose which to use, and which to use as the antagonist.</w:t>
      </w:r>
    </w:p>
    <w:p w:rsidR="009437BD" w:rsidRDefault="009437BD" w:rsidP="009437B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</w:t>
      </w:r>
      <w:r w:rsidRPr="00932127">
        <w:rPr>
          <w:rFonts w:ascii="Garamond" w:hAnsi="Garamond"/>
          <w:b/>
          <w:sz w:val="28"/>
          <w:szCs w:val="28"/>
        </w:rPr>
        <w:t>book 2</w:t>
      </w:r>
      <w:r>
        <w:rPr>
          <w:rFonts w:ascii="Garamond" w:hAnsi="Garamond"/>
          <w:sz w:val="28"/>
          <w:szCs w:val="28"/>
        </w:rPr>
        <w:t>, most of the creatures from book 1 will appear:</w:t>
      </w:r>
    </w:p>
    <w:p w:rsidR="009437BD" w:rsidRDefault="009437BD" w:rsidP="009437BD">
      <w:pPr>
        <w:pStyle w:val="ListParagraph"/>
        <w:widowControl w:val="0"/>
        <w:numPr>
          <w:ilvl w:val="0"/>
          <w:numId w:val="13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Elves</w:t>
      </w:r>
    </w:p>
    <w:p w:rsidR="009437BD" w:rsidRDefault="009437BD" w:rsidP="009437BD">
      <w:pPr>
        <w:pStyle w:val="ListParagraph"/>
        <w:widowControl w:val="0"/>
        <w:numPr>
          <w:ilvl w:val="0"/>
          <w:numId w:val="13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Mages</w:t>
      </w:r>
    </w:p>
    <w:p w:rsidR="009437BD" w:rsidRDefault="009437BD" w:rsidP="009437BD">
      <w:pPr>
        <w:pStyle w:val="ListParagraph"/>
        <w:widowControl w:val="0"/>
        <w:numPr>
          <w:ilvl w:val="0"/>
          <w:numId w:val="13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Seers</w:t>
      </w:r>
    </w:p>
    <w:p w:rsidR="009437BD" w:rsidRDefault="009437BD" w:rsidP="009437BD">
      <w:pPr>
        <w:pStyle w:val="ListParagraph"/>
        <w:widowControl w:val="0"/>
        <w:numPr>
          <w:ilvl w:val="0"/>
          <w:numId w:val="13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Pegasuses, and</w:t>
      </w:r>
    </w:p>
    <w:p w:rsidR="009437BD" w:rsidRDefault="009437BD" w:rsidP="009437BD">
      <w:pPr>
        <w:pStyle w:val="ListParagraph"/>
        <w:widowControl w:val="0"/>
        <w:numPr>
          <w:ilvl w:val="0"/>
          <w:numId w:val="13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Fae</w:t>
      </w:r>
    </w:p>
    <w:p w:rsidR="009437BD" w:rsidRDefault="009437BD" w:rsidP="009437B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</w:t>
      </w:r>
      <w:r w:rsidRPr="00932127">
        <w:rPr>
          <w:rFonts w:ascii="Garamond" w:hAnsi="Garamond"/>
          <w:b/>
          <w:sz w:val="28"/>
          <w:szCs w:val="28"/>
        </w:rPr>
        <w:t>book 2,</w:t>
      </w:r>
      <w:r>
        <w:rPr>
          <w:rFonts w:ascii="Garamond" w:hAnsi="Garamond"/>
          <w:sz w:val="28"/>
          <w:szCs w:val="28"/>
        </w:rPr>
        <w:t xml:space="preserve"> however, I shall be using:</w:t>
      </w:r>
    </w:p>
    <w:p w:rsidR="009437BD" w:rsidRDefault="00932127" w:rsidP="009437BD">
      <w:pPr>
        <w:pStyle w:val="ListParagraph"/>
        <w:widowControl w:val="0"/>
        <w:numPr>
          <w:ilvl w:val="0"/>
          <w:numId w:val="14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Gods and Goddesses, and</w:t>
      </w:r>
    </w:p>
    <w:p w:rsidR="00932127" w:rsidRPr="00932127" w:rsidRDefault="00932127" w:rsidP="00932127">
      <w:pPr>
        <w:pStyle w:val="ListParagraph"/>
        <w:widowControl w:val="0"/>
        <w:numPr>
          <w:ilvl w:val="0"/>
          <w:numId w:val="14"/>
        </w:numPr>
        <w:jc w:val="left"/>
        <w:rPr>
          <w:rFonts w:ascii="Garamond" w:hAnsi="Garamond"/>
          <w:sz w:val="28"/>
          <w:szCs w:val="28"/>
        </w:rPr>
      </w:pPr>
      <w:r w:rsidRPr="00932127">
        <w:rPr>
          <w:rFonts w:ascii="Garamond" w:hAnsi="Garamond"/>
          <w:sz w:val="28"/>
          <w:szCs w:val="28"/>
        </w:rPr>
        <w:t>Others</w:t>
      </w:r>
    </w:p>
    <w:p w:rsidR="008F6161" w:rsidRDefault="009437BD" w:rsidP="008F6161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others I won’t reveal to prevent spoilers. However, I will reveal that the antagonist is a Fae.</w:t>
      </w:r>
    </w:p>
    <w:p w:rsidR="009437BD" w:rsidRPr="008F6161" w:rsidRDefault="009437BD" w:rsidP="008F6161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Unlike today’s version of fae, which has been made child-friendly, I keep in tone with the mythology of the creatures. Fae are not “cute </w:t>
      </w:r>
      <w:r w:rsidR="00932127">
        <w:rPr>
          <w:rFonts w:ascii="Garamond" w:hAnsi="Garamond"/>
          <w:sz w:val="28"/>
          <w:szCs w:val="28"/>
        </w:rPr>
        <w:t>Tinkle</w:t>
      </w:r>
      <w:bookmarkStart w:id="0" w:name="_GoBack"/>
      <w:bookmarkEnd w:id="0"/>
      <w:r w:rsidR="0070228F">
        <w:rPr>
          <w:rFonts w:ascii="Garamond" w:hAnsi="Garamond"/>
          <w:sz w:val="28"/>
          <w:szCs w:val="28"/>
        </w:rPr>
        <w:t>bell</w:t>
      </w:r>
      <w:r>
        <w:rPr>
          <w:rFonts w:ascii="Garamond" w:hAnsi="Garamond"/>
          <w:sz w:val="28"/>
          <w:szCs w:val="28"/>
        </w:rPr>
        <w:t xml:space="preserve"> fae”. They are actually really dark. This, in my opinion, makes them </w:t>
      </w:r>
      <w:r w:rsidR="0070228F">
        <w:rPr>
          <w:rFonts w:ascii="Garamond" w:hAnsi="Garamond"/>
          <w:sz w:val="28"/>
          <w:szCs w:val="28"/>
        </w:rPr>
        <w:t>a great option for an antagonist.</w:t>
      </w:r>
    </w:p>
    <w:p w:rsidR="002F03F4" w:rsidRPr="008E740E" w:rsidRDefault="002F03F4" w:rsidP="006A7FED">
      <w:pPr>
        <w:pStyle w:val="Title"/>
        <w:jc w:val="left"/>
        <w:rPr>
          <w:rFonts w:ascii="Garamond" w:hAnsi="Garamond"/>
          <w:sz w:val="44"/>
          <w:szCs w:val="44"/>
        </w:rPr>
      </w:pPr>
      <w:r w:rsidRPr="008E740E">
        <w:rPr>
          <w:rFonts w:ascii="Garamond" w:hAnsi="Garamond"/>
          <w:sz w:val="44"/>
          <w:szCs w:val="44"/>
        </w:rPr>
        <w:t>BOOK SUGGESTION</w:t>
      </w:r>
    </w:p>
    <w:p w:rsidR="009437BD" w:rsidRDefault="0070228F" w:rsidP="009437BD">
      <w:pPr>
        <w:rPr>
          <w:rFonts w:ascii="Garamond" w:hAnsi="Garamond"/>
          <w:sz w:val="28"/>
          <w:szCs w:val="28"/>
        </w:rPr>
      </w:pPr>
      <w:r w:rsidRPr="0070228F">
        <w:rPr>
          <w:rFonts w:ascii="Garamond" w:hAnsi="Garamond"/>
          <w:sz w:val="28"/>
          <w:szCs w:val="28"/>
        </w:rPr>
        <w:t>I have recently read a series by Cynthia Wilde: Burning Falls Shifters.</w:t>
      </w:r>
      <w:r>
        <w:rPr>
          <w:rFonts w:ascii="Garamond" w:hAnsi="Garamond"/>
          <w:sz w:val="28"/>
          <w:szCs w:val="28"/>
        </w:rPr>
        <w:t xml:space="preserve"> It is a spellbinding series involving romance, myth, and feuds between other shifters and the human population, who are (mostly) unaware of their existence. I finished the entire series, which contains 5 books, </w:t>
      </w:r>
      <w:r>
        <w:rPr>
          <w:rFonts w:ascii="Garamond" w:hAnsi="Garamond"/>
          <w:sz w:val="28"/>
          <w:szCs w:val="28"/>
        </w:rPr>
        <w:lastRenderedPageBreak/>
        <w:t>within three days. So, I highly recommend this series!</w:t>
      </w:r>
    </w:p>
    <w:p w:rsidR="0070228F" w:rsidRPr="0070228F" w:rsidRDefault="0070228F" w:rsidP="009437BD">
      <w:pPr>
        <w:rPr>
          <w:rFonts w:ascii="Garamond" w:hAnsi="Garamond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6635C0C" wp14:editId="21CE442B">
            <wp:extent cx="2923540" cy="3337374"/>
            <wp:effectExtent l="0" t="0" r="0" b="0"/>
            <wp:docPr id="2" name="Picture 2" descr="Burning Falls Shifters: The Complete Collection eBook : Wilde, Cynthia:  Amazon.co.uk: Kindl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ning Falls Shifters: The Complete Collection eBook : Wilde, Cynthia:  Amazon.co.uk: Kindle St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33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39" w:rsidRPr="008E740E" w:rsidRDefault="008F0439" w:rsidP="000C7D8D">
      <w:pPr>
        <w:pStyle w:val="Title"/>
        <w:widowControl w:val="0"/>
        <w:jc w:val="left"/>
        <w:rPr>
          <w:rFonts w:ascii="Garamond" w:hAnsi="Garamond"/>
          <w:sz w:val="44"/>
          <w:szCs w:val="44"/>
        </w:rPr>
      </w:pPr>
      <w:r w:rsidRPr="008E740E">
        <w:rPr>
          <w:rFonts w:ascii="Garamond" w:hAnsi="Garamond"/>
          <w:sz w:val="44"/>
          <w:szCs w:val="44"/>
        </w:rPr>
        <w:t>FRIENDLY GOODBYE</w:t>
      </w:r>
    </w:p>
    <w:p w:rsidR="008F0439" w:rsidRDefault="00F44358" w:rsidP="009A410B">
      <w:pPr>
        <w:widowContro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It’s been</w:t>
      </w:r>
      <w:r w:rsidR="008F0439" w:rsidRPr="009D197D">
        <w:rPr>
          <w:rFonts w:ascii="Garamond" w:hAnsi="Garamond"/>
          <w:sz w:val="28"/>
          <w:szCs w:val="28"/>
        </w:rPr>
        <w:t xml:space="preserve"> wonderful to write this edition of my newsletter, and I hope, my fellow readers, writers, and authors, enjoyed reading this new edition!</w:t>
      </w:r>
    </w:p>
    <w:p w:rsidR="008F0439" w:rsidRPr="009D197D" w:rsidRDefault="008F0439" w:rsidP="000C7D8D">
      <w:pPr>
        <w:widowControl w:val="0"/>
        <w:jc w:val="left"/>
        <w:rPr>
          <w:rFonts w:ascii="Garamond" w:hAnsi="Garamond"/>
          <w:sz w:val="28"/>
          <w:szCs w:val="28"/>
        </w:rPr>
      </w:pPr>
      <w:r w:rsidRPr="009D197D">
        <w:rPr>
          <w:rFonts w:ascii="Garamond" w:hAnsi="Garamond"/>
          <w:sz w:val="28"/>
          <w:szCs w:val="28"/>
        </w:rPr>
        <w:t>Until next time: keep reading, and creating wonderful stories!</w:t>
      </w:r>
      <w:r w:rsidR="0070228F">
        <w:rPr>
          <w:rFonts w:ascii="Garamond" w:hAnsi="Garamond"/>
          <w:sz w:val="28"/>
          <w:szCs w:val="28"/>
        </w:rPr>
        <w:t xml:space="preserve"> Feel free to contact me on my social media platforms!</w:t>
      </w:r>
    </w:p>
    <w:p w:rsidR="008F0439" w:rsidRPr="00BC2C3B" w:rsidRDefault="008F0439" w:rsidP="000C7D8D">
      <w:pPr>
        <w:widowControl w:val="0"/>
        <w:jc w:val="left"/>
        <w:rPr>
          <w:rFonts w:ascii="Garamond" w:hAnsi="Garamond"/>
        </w:rPr>
      </w:pPr>
    </w:p>
    <w:p w:rsidR="00E07920" w:rsidRPr="00BC2C3B" w:rsidRDefault="00E07920" w:rsidP="000C7D8D">
      <w:pPr>
        <w:widowControl w:val="0"/>
        <w:jc w:val="left"/>
        <w:rPr>
          <w:rFonts w:ascii="Garamond" w:hAnsi="Garamond"/>
        </w:rPr>
      </w:pPr>
    </w:p>
    <w:p w:rsidR="00942B8B" w:rsidRPr="00BC2C3B" w:rsidRDefault="00942B8B" w:rsidP="000C7D8D">
      <w:pPr>
        <w:widowControl w:val="0"/>
        <w:jc w:val="left"/>
        <w:rPr>
          <w:rFonts w:ascii="Garamond" w:hAnsi="Garamond"/>
        </w:rPr>
      </w:pPr>
    </w:p>
    <w:p w:rsidR="00942B8B" w:rsidRPr="00BC2C3B" w:rsidRDefault="00942B8B" w:rsidP="000C7D8D">
      <w:pPr>
        <w:widowControl w:val="0"/>
        <w:jc w:val="left"/>
        <w:rPr>
          <w:rFonts w:ascii="Garamond" w:hAnsi="Garamond"/>
        </w:rPr>
      </w:pPr>
    </w:p>
    <w:sectPr w:rsidR="00942B8B" w:rsidRPr="00BC2C3B" w:rsidSect="00BC2C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077" w:right="720" w:bottom="1077" w:left="1077" w:header="0" w:footer="864" w:gutter="187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7E" w:rsidRDefault="006A667E" w:rsidP="00BF69C8">
      <w:pPr>
        <w:spacing w:after="0" w:line="240" w:lineRule="auto"/>
      </w:pPr>
      <w:r>
        <w:separator/>
      </w:r>
    </w:p>
  </w:endnote>
  <w:endnote w:type="continuationSeparator" w:id="0">
    <w:p w:rsidR="006A667E" w:rsidRDefault="006A667E" w:rsidP="00BF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98" w:rsidRDefault="00522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98" w:rsidRDefault="00522A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98" w:rsidRDefault="00522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7E" w:rsidRDefault="006A667E" w:rsidP="00BF69C8">
      <w:pPr>
        <w:spacing w:after="0" w:line="240" w:lineRule="auto"/>
      </w:pPr>
      <w:r>
        <w:separator/>
      </w:r>
    </w:p>
  </w:footnote>
  <w:footnote w:type="continuationSeparator" w:id="0">
    <w:p w:rsidR="006A667E" w:rsidRDefault="006A667E" w:rsidP="00BF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98" w:rsidRDefault="00522A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83" w:rsidRPr="005459DD" w:rsidRDefault="00BC2C3B" w:rsidP="005459DD">
    <w:pPr>
      <w:pStyle w:val="Heading1"/>
    </w:pPr>
    <w:r>
      <w:rPr>
        <w:noProof/>
        <w:lang w:eastAsia="en-GB"/>
      </w:rPr>
      <w:drawing>
        <wp:inline distT="0" distB="0" distL="0" distR="0">
          <wp:extent cx="2142067" cy="214206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b_img_168424024064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72" cy="214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9DD">
      <w:tab/>
    </w:r>
  </w:p>
  <w:p w:rsidR="00BF69C8" w:rsidRDefault="00BF69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98" w:rsidRDefault="00522A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0137"/>
    <w:multiLevelType w:val="hybridMultilevel"/>
    <w:tmpl w:val="C948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103"/>
    <w:multiLevelType w:val="hybridMultilevel"/>
    <w:tmpl w:val="3E8E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14A7"/>
    <w:multiLevelType w:val="hybridMultilevel"/>
    <w:tmpl w:val="F6FA6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D643D"/>
    <w:multiLevelType w:val="hybridMultilevel"/>
    <w:tmpl w:val="AE1ACCEC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AED7B35"/>
    <w:multiLevelType w:val="hybridMultilevel"/>
    <w:tmpl w:val="08D6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72D9"/>
    <w:multiLevelType w:val="hybridMultilevel"/>
    <w:tmpl w:val="8CF4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53FA2"/>
    <w:multiLevelType w:val="hybridMultilevel"/>
    <w:tmpl w:val="E40A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8209C"/>
    <w:multiLevelType w:val="hybridMultilevel"/>
    <w:tmpl w:val="65DE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C098C"/>
    <w:multiLevelType w:val="hybridMultilevel"/>
    <w:tmpl w:val="CD9C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36D0F"/>
    <w:multiLevelType w:val="hybridMultilevel"/>
    <w:tmpl w:val="43B4D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B0D6D"/>
    <w:multiLevelType w:val="hybridMultilevel"/>
    <w:tmpl w:val="8972672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5994645"/>
    <w:multiLevelType w:val="hybridMultilevel"/>
    <w:tmpl w:val="1F98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F02B6"/>
    <w:multiLevelType w:val="hybridMultilevel"/>
    <w:tmpl w:val="4698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10542"/>
    <w:multiLevelType w:val="hybridMultilevel"/>
    <w:tmpl w:val="E878E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C8"/>
    <w:rsid w:val="00023886"/>
    <w:rsid w:val="00040E31"/>
    <w:rsid w:val="00090E95"/>
    <w:rsid w:val="000C7D8D"/>
    <w:rsid w:val="000D2EC3"/>
    <w:rsid w:val="000D4F35"/>
    <w:rsid w:val="00106508"/>
    <w:rsid w:val="001415CC"/>
    <w:rsid w:val="001C270E"/>
    <w:rsid w:val="001F50C5"/>
    <w:rsid w:val="00221CF7"/>
    <w:rsid w:val="0024099E"/>
    <w:rsid w:val="00255741"/>
    <w:rsid w:val="002F03F4"/>
    <w:rsid w:val="003275DA"/>
    <w:rsid w:val="003724B6"/>
    <w:rsid w:val="003738C7"/>
    <w:rsid w:val="00385440"/>
    <w:rsid w:val="003B6BC0"/>
    <w:rsid w:val="00403712"/>
    <w:rsid w:val="00435E09"/>
    <w:rsid w:val="004502E2"/>
    <w:rsid w:val="00481824"/>
    <w:rsid w:val="004944B2"/>
    <w:rsid w:val="0051304E"/>
    <w:rsid w:val="00522A98"/>
    <w:rsid w:val="00526A6D"/>
    <w:rsid w:val="005459DD"/>
    <w:rsid w:val="00561D75"/>
    <w:rsid w:val="00563A10"/>
    <w:rsid w:val="00580E83"/>
    <w:rsid w:val="005D058D"/>
    <w:rsid w:val="00630D27"/>
    <w:rsid w:val="00691609"/>
    <w:rsid w:val="006A667E"/>
    <w:rsid w:val="006A7FED"/>
    <w:rsid w:val="0070228F"/>
    <w:rsid w:val="00743829"/>
    <w:rsid w:val="00745F64"/>
    <w:rsid w:val="007A7D6E"/>
    <w:rsid w:val="007D1EF8"/>
    <w:rsid w:val="007F0CAB"/>
    <w:rsid w:val="007F5979"/>
    <w:rsid w:val="008876D0"/>
    <w:rsid w:val="008C0248"/>
    <w:rsid w:val="008D60C9"/>
    <w:rsid w:val="008E740E"/>
    <w:rsid w:val="008F0439"/>
    <w:rsid w:val="008F6161"/>
    <w:rsid w:val="0092177A"/>
    <w:rsid w:val="00932127"/>
    <w:rsid w:val="00942B8B"/>
    <w:rsid w:val="009437BD"/>
    <w:rsid w:val="00996A08"/>
    <w:rsid w:val="009A410B"/>
    <w:rsid w:val="009D197D"/>
    <w:rsid w:val="009D563F"/>
    <w:rsid w:val="00A05C25"/>
    <w:rsid w:val="00A2182D"/>
    <w:rsid w:val="00A53AA2"/>
    <w:rsid w:val="00A974DA"/>
    <w:rsid w:val="00AB1BE8"/>
    <w:rsid w:val="00AF5492"/>
    <w:rsid w:val="00B01B2C"/>
    <w:rsid w:val="00B0509C"/>
    <w:rsid w:val="00B65909"/>
    <w:rsid w:val="00BC2C3B"/>
    <w:rsid w:val="00BD0C43"/>
    <w:rsid w:val="00BF69C8"/>
    <w:rsid w:val="00C14A79"/>
    <w:rsid w:val="00C61873"/>
    <w:rsid w:val="00C64F65"/>
    <w:rsid w:val="00D479AD"/>
    <w:rsid w:val="00D53BA8"/>
    <w:rsid w:val="00DD2446"/>
    <w:rsid w:val="00DE64AD"/>
    <w:rsid w:val="00E00B1C"/>
    <w:rsid w:val="00E07920"/>
    <w:rsid w:val="00E41B7E"/>
    <w:rsid w:val="00EE6435"/>
    <w:rsid w:val="00EF2B24"/>
    <w:rsid w:val="00F25659"/>
    <w:rsid w:val="00F4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B8AF5-F721-4BDD-9D2E-A2DF582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3B"/>
  </w:style>
  <w:style w:type="paragraph" w:styleId="Heading1">
    <w:name w:val="heading 1"/>
    <w:basedOn w:val="Normal"/>
    <w:next w:val="Normal"/>
    <w:link w:val="Heading1Char"/>
    <w:uiPriority w:val="9"/>
    <w:qFormat/>
    <w:rsid w:val="00BC2C3B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1F4E79" w:themeFill="accent1" w:themeFillShade="8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C3B"/>
    <w:pPr>
      <w:spacing w:after="0"/>
      <w:jc w:val="left"/>
      <w:outlineLvl w:val="1"/>
    </w:pPr>
    <w:rPr>
      <w:rFonts w:ascii="Garamond" w:hAnsi="Garamond"/>
      <w:smallCaps/>
      <w:spacing w:val="5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C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C3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C3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C3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C3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C3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C3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C8"/>
  </w:style>
  <w:style w:type="paragraph" w:styleId="Footer">
    <w:name w:val="footer"/>
    <w:basedOn w:val="Normal"/>
    <w:link w:val="FooterChar"/>
    <w:uiPriority w:val="99"/>
    <w:unhideWhenUsed/>
    <w:rsid w:val="00BF6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C8"/>
  </w:style>
  <w:style w:type="paragraph" w:styleId="Title">
    <w:name w:val="Title"/>
    <w:basedOn w:val="Normal"/>
    <w:next w:val="Normal"/>
    <w:link w:val="TitleChar"/>
    <w:uiPriority w:val="10"/>
    <w:qFormat/>
    <w:rsid w:val="00BC2C3B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C3B"/>
    <w:rPr>
      <w:smallCaps/>
      <w:color w:val="262626" w:themeColor="text1" w:themeTint="D9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63A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C2C3B"/>
    <w:rPr>
      <w:smallCaps/>
      <w:spacing w:val="5"/>
      <w:sz w:val="32"/>
      <w:szCs w:val="32"/>
      <w:shd w:val="clear" w:color="auto" w:fill="1F4E79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BC2C3B"/>
    <w:rPr>
      <w:rFonts w:ascii="Garamond" w:hAnsi="Garamond"/>
      <w:smallCaps/>
      <w:spacing w:val="5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C3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C3B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C3B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C3B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C3B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C3B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C3B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C3B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3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C3B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BC2C3B"/>
    <w:rPr>
      <w:b/>
      <w:bCs/>
      <w:color w:val="70AD47" w:themeColor="accent6"/>
    </w:rPr>
  </w:style>
  <w:style w:type="character" w:styleId="Emphasis">
    <w:name w:val="Emphasis"/>
    <w:uiPriority w:val="20"/>
    <w:qFormat/>
    <w:rsid w:val="00BC2C3B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BC2C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2C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C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C3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C3B"/>
    <w:rPr>
      <w:b/>
      <w:bCs/>
      <w:i/>
      <w:iCs/>
    </w:rPr>
  </w:style>
  <w:style w:type="character" w:styleId="SubtleEmphasis">
    <w:name w:val="Subtle Emphasis"/>
    <w:uiPriority w:val="19"/>
    <w:qFormat/>
    <w:rsid w:val="00BC2C3B"/>
    <w:rPr>
      <w:i/>
      <w:iCs/>
    </w:rPr>
  </w:style>
  <w:style w:type="character" w:styleId="IntenseEmphasis">
    <w:name w:val="Intense Emphasis"/>
    <w:uiPriority w:val="21"/>
    <w:qFormat/>
    <w:rsid w:val="00BC2C3B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BC2C3B"/>
    <w:rPr>
      <w:b/>
      <w:bCs/>
    </w:rPr>
  </w:style>
  <w:style w:type="character" w:styleId="IntenseReference">
    <w:name w:val="Intense Reference"/>
    <w:uiPriority w:val="32"/>
    <w:qFormat/>
    <w:rsid w:val="00BC2C3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C2C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C3B"/>
    <w:pPr>
      <w:outlineLvl w:val="9"/>
    </w:pPr>
  </w:style>
  <w:style w:type="paragraph" w:styleId="ListParagraph">
    <w:name w:val="List Paragraph"/>
    <w:basedOn w:val="Normal"/>
    <w:uiPriority w:val="34"/>
    <w:qFormat/>
    <w:rsid w:val="008C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Novels\Newsletters\www.joshuagriffinar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l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B514-F0AF-446B-8494-C231383C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 Anderson</dc:creator>
  <cp:keywords/>
  <dc:description/>
  <cp:lastModifiedBy>Leighann Anderson</cp:lastModifiedBy>
  <cp:revision>4</cp:revision>
  <dcterms:created xsi:type="dcterms:W3CDTF">2025-02-04T00:49:00Z</dcterms:created>
  <dcterms:modified xsi:type="dcterms:W3CDTF">2025-02-04T00:58:00Z</dcterms:modified>
</cp:coreProperties>
</file>